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1E" w:rsidRPr="004259D2" w:rsidRDefault="0035121E" w:rsidP="004259D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60060" w:rsidRDefault="00460060" w:rsidP="00460060">
      <w:pPr>
        <w:keepNext/>
        <w:widowControl w:val="0"/>
        <w:suppressAutoHyphens/>
        <w:spacing w:after="0" w:line="240" w:lineRule="auto"/>
        <w:outlineLvl w:val="5"/>
        <w:rPr>
          <w:rFonts w:ascii="Times New Roman" w:eastAsia="SimSun" w:hAnsi="Times New Roman" w:cs="Times New Roman"/>
          <w:i/>
          <w:iCs/>
          <w:kern w:val="2"/>
          <w:sz w:val="24"/>
          <w:szCs w:val="24"/>
          <w:u w:val="single"/>
          <w:lang w:eastAsia="zh-CN" w:bidi="hi-IN"/>
        </w:rPr>
      </w:pPr>
      <w:r w:rsidRPr="00460060">
        <w:rPr>
          <w:rFonts w:ascii="Times New Roman" w:eastAsia="SimSun" w:hAnsi="Times New Roman" w:cs="Times New Roman"/>
          <w:i/>
          <w:iCs/>
          <w:kern w:val="2"/>
          <w:sz w:val="24"/>
          <w:szCs w:val="24"/>
          <w:u w:val="single"/>
          <w:lang w:eastAsia="zh-CN" w:bidi="hi-IN"/>
        </w:rPr>
        <w:t xml:space="preserve">Modello A - manifestazione di interesse </w:t>
      </w:r>
    </w:p>
    <w:p w:rsidR="00460060" w:rsidRDefault="00460060" w:rsidP="00460060">
      <w:pPr>
        <w:keepNext/>
        <w:widowControl w:val="0"/>
        <w:suppressAutoHyphens/>
        <w:spacing w:after="0" w:line="240" w:lineRule="auto"/>
        <w:outlineLvl w:val="5"/>
        <w:rPr>
          <w:rFonts w:ascii="Times New Roman" w:eastAsia="SimSun" w:hAnsi="Times New Roman" w:cs="Times New Roman"/>
          <w:i/>
          <w:iCs/>
          <w:kern w:val="2"/>
          <w:sz w:val="24"/>
          <w:szCs w:val="24"/>
          <w:u w:val="single"/>
          <w:lang w:eastAsia="zh-CN" w:bidi="hi-IN"/>
        </w:rPr>
      </w:pPr>
    </w:p>
    <w:p w:rsidR="00460060" w:rsidRPr="00460060" w:rsidRDefault="00460060" w:rsidP="00460060">
      <w:pPr>
        <w:keepNext/>
        <w:widowControl w:val="0"/>
        <w:suppressAutoHyphens/>
        <w:spacing w:after="0" w:line="240" w:lineRule="auto"/>
        <w:outlineLvl w:val="5"/>
        <w:rPr>
          <w:rFonts w:ascii="Verdana" w:eastAsia="SimSun" w:hAnsi="Verdana" w:cs="Verdana"/>
          <w:b/>
          <w:bCs/>
          <w:i/>
          <w:iCs/>
          <w:kern w:val="2"/>
          <w:sz w:val="24"/>
          <w:szCs w:val="24"/>
          <w:u w:val="single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ind w:firstLine="708"/>
        <w:jc w:val="right"/>
        <w:rPr>
          <w:rFonts w:ascii="Times New Roman" w:eastAsia="Arial" w:hAnsi="Times New Roman" w:cs="Verdana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ind w:firstLine="708"/>
        <w:jc w:val="right"/>
        <w:rPr>
          <w:rFonts w:ascii="Times New Roman" w:eastAsia="Verdana" w:hAnsi="Times New Roman" w:cs="Times New Roman"/>
          <w:kern w:val="2"/>
          <w:sz w:val="24"/>
          <w:szCs w:val="24"/>
          <w:lang w:eastAsia="zh-CN"/>
        </w:rPr>
      </w:pPr>
      <w:r w:rsidRPr="00460060">
        <w:rPr>
          <w:rFonts w:ascii="Times New Roman" w:eastAsia="Arial" w:hAnsi="Times New Roman" w:cs="Verdana"/>
          <w:kern w:val="2"/>
          <w:sz w:val="24"/>
          <w:szCs w:val="24"/>
          <w:lang w:eastAsia="zh-CN"/>
        </w:rPr>
        <w:t xml:space="preserve">AL </w:t>
      </w:r>
      <w:r>
        <w:rPr>
          <w:rFonts w:ascii="Times New Roman" w:eastAsia="Arial" w:hAnsi="Times New Roman" w:cs="Verdana"/>
          <w:kern w:val="2"/>
          <w:sz w:val="24"/>
          <w:szCs w:val="24"/>
          <w:lang w:eastAsia="zh-CN"/>
        </w:rPr>
        <w:t>CONSORZIO DI BONIFICA DELLA ROMAGNA OCCIDENTALE</w:t>
      </w:r>
    </w:p>
    <w:p w:rsidR="00460060" w:rsidRPr="00460060" w:rsidRDefault="00460060" w:rsidP="0046006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Verdana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Verdana" w:hAnsi="Times New Roman" w:cs="Times New Roman"/>
          <w:kern w:val="2"/>
          <w:sz w:val="24"/>
          <w:szCs w:val="24"/>
          <w:lang w:eastAsia="zh-CN" w:bidi="hi-IN"/>
        </w:rPr>
        <w:t>PIAZZA SAVONAROLA</w:t>
      </w:r>
      <w:r w:rsidRPr="00460060">
        <w:rPr>
          <w:rFonts w:ascii="Times New Roman" w:eastAsia="Verdana" w:hAnsi="Times New Roman" w:cs="Times New Roman"/>
          <w:kern w:val="2"/>
          <w:sz w:val="24"/>
          <w:szCs w:val="24"/>
          <w:lang w:eastAsia="zh-CN" w:bidi="hi-IN"/>
        </w:rPr>
        <w:t>, 5</w:t>
      </w:r>
    </w:p>
    <w:p w:rsidR="00460060" w:rsidRPr="00460060" w:rsidRDefault="00460060" w:rsidP="00460060">
      <w:pPr>
        <w:widowControl w:val="0"/>
        <w:suppressAutoHyphens/>
        <w:autoSpaceDE w:val="0"/>
        <w:spacing w:after="0" w:line="240" w:lineRule="auto"/>
        <w:jc w:val="right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Verdana" w:hAnsi="Times New Roman" w:cs="Times New Roman"/>
          <w:kern w:val="2"/>
          <w:sz w:val="24"/>
          <w:szCs w:val="24"/>
          <w:lang w:eastAsia="zh-CN" w:bidi="hi-IN"/>
        </w:rPr>
        <w:t>48022 LUGO (RA)</w:t>
      </w: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Verdana" w:hAnsi="Times New Roman" w:cs="Times New Roman"/>
          <w:b/>
          <w:kern w:val="2"/>
          <w:sz w:val="24"/>
          <w:szCs w:val="24"/>
          <w:lang w:eastAsia="zh-CN" w:bidi="hi-IN"/>
        </w:rPr>
        <w:t xml:space="preserve">PEC: </w:t>
      </w:r>
      <w:r>
        <w:rPr>
          <w:rFonts w:ascii="Times New Roman" w:eastAsia="Verdana" w:hAnsi="Times New Roman" w:cs="Times New Roman"/>
          <w:b/>
          <w:kern w:val="2"/>
          <w:sz w:val="24"/>
          <w:szCs w:val="24"/>
          <w:lang w:eastAsia="zh-CN" w:bidi="hi-IN"/>
        </w:rPr>
        <w:t>romagnaoccidentale@pec.it</w:t>
      </w:r>
    </w:p>
    <w:p w:rsidR="00460060" w:rsidRPr="00460060" w:rsidRDefault="00460060" w:rsidP="00460060">
      <w:pPr>
        <w:widowControl w:val="0"/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259D2" w:rsidRDefault="00460060" w:rsidP="0046006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Pr="004259D2">
        <w:rPr>
          <w:rFonts w:ascii="Times New Roman" w:hAnsi="Times New Roman" w:cs="Times New Roman"/>
          <w:b/>
          <w:bCs/>
          <w:sz w:val="22"/>
          <w:szCs w:val="22"/>
        </w:rPr>
        <w:t xml:space="preserve">AVVISO ESPLORATIVO PER MANIFESTAZIONE DI INTERESSE FINALIZZATA ALL’AFFIDAMENTO DEI LAVORI PER L’EFFICIENTAMENTO DELL’USO IRRIGUO ATTRAVERSO LA SOSTITUZIONE DELLE FONTI IDRICHE ESISTENTI (POZZI E TORRENTI) CON ADDUZIONE E DISTRIBUZIONE DI ACQUA IN PRESSIONE NELL’AREA DOMINATA DAL CANALE EMILIANO ROMAGNOLO - IRRIGAZIONE A VALLE DEL C.E.R. - DISTRETTO “PERO” - COMUNE DI LUGO (RA) </w:t>
      </w:r>
      <w:r w:rsidRPr="004259D2">
        <w:rPr>
          <w:rFonts w:ascii="Times New Roman" w:hAnsi="Times New Roman" w:cs="Times New Roman"/>
          <w:b/>
          <w:bCs/>
        </w:rPr>
        <w:t xml:space="preserve">PER L’IMPORTO DI EURO 1.857.469,32 DI CUI 1.500.000,00 CANDIDATO A FINANZIAMENTO TRAMITE PSR 2014-2020 MISURA 4.3.02, EURO 307.469,32 A CARICO DEI PRIVATI ED EURO 50.000,00 A CARICO DEL CONSORZIO TRAMITE UTILIZZO PARZIALE DELLA SOMMA ACCANTONATA PRESSO IL CONSORZIO DI SECONDO GRADO PER IL CER PER AMPLIAMENTO DELLE </w:t>
      </w:r>
      <w:r>
        <w:rPr>
          <w:rFonts w:ascii="Times New Roman" w:hAnsi="Times New Roman" w:cs="Times New Roman"/>
          <w:b/>
          <w:bCs/>
        </w:rPr>
        <w:t>OPERE DI DISTRIBUZIONE IRRIGUA.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Il sottoscritto _____________________________________________________________________ 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nato il _______________________ a 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in qualità (carica sociale) 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dell'Impresa _____________________________________________________________________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con sede in ______________________________________________________________________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codice fiscale ____________________________________________________________________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P. IVA __________________________________________________________________________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Tel. __________________ Fax ___________________ E-mail 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right="-8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e-mail </w:t>
      </w:r>
      <w:proofErr w:type="spellStart"/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p.e.c.</w:t>
      </w:r>
      <w:proofErr w:type="spellEnd"/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______________________________________________________________________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140" w:line="288" w:lineRule="auto"/>
        <w:ind w:right="-81"/>
        <w:jc w:val="both"/>
        <w:rPr>
          <w:rFonts w:ascii="Times New Roman" w:eastAsia="SimSun" w:hAnsi="Times New Roman" w:cs="Times New Roman"/>
          <w:color w:val="151515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Visto l'avviso pubblico relativo ai lavori in oggetto,  manifesta il proprio interesse ad essere invitato alla procedura negoziata come: </w:t>
      </w:r>
    </w:p>
    <w:p w:rsidR="00460060" w:rsidRPr="00460060" w:rsidRDefault="00460060" w:rsidP="00460060">
      <w:pPr>
        <w:widowControl w:val="0"/>
        <w:numPr>
          <w:ilvl w:val="0"/>
          <w:numId w:val="4"/>
        </w:numPr>
        <w:tabs>
          <w:tab w:val="left" w:pos="-1985"/>
        </w:tabs>
        <w:suppressAutoHyphens/>
        <w:snapToGrid w:val="0"/>
        <w:spacing w:after="0" w:line="240" w:lineRule="auto"/>
        <w:rPr>
          <w:rFonts w:ascii="Liberation Serif" w:eastAsia="Times New Roman" w:hAnsi="Liberation Serif" w:cs="Verdana"/>
          <w:color w:val="151515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color w:val="151515"/>
          <w:kern w:val="2"/>
          <w:sz w:val="24"/>
          <w:szCs w:val="24"/>
          <w:lang w:eastAsia="zh-CN" w:bidi="hi-IN"/>
        </w:rPr>
        <w:t>Impresa Singola</w:t>
      </w: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</w:pPr>
      <w:r w:rsidRPr="00460060"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  <w:t>Consorzio (che si riserva di indicare la o le impresa/e consorziata/e in sede i offerta)</w:t>
      </w: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Verdana"/>
          <w:b/>
          <w:bCs/>
          <w:color w:val="151515"/>
          <w:kern w:val="2"/>
          <w:sz w:val="24"/>
          <w:szCs w:val="24"/>
          <w:lang w:eastAsia="zh-CN"/>
        </w:rPr>
      </w:pPr>
      <w:r w:rsidRPr="00460060"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  <w:t>Impresa Capogruppo di raggruppamento temporaneo da costituire con i seguenti soggetti:</w:t>
      </w: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Verdana"/>
          <w:b/>
          <w:bCs/>
          <w:color w:val="151515"/>
          <w:kern w:val="2"/>
          <w:sz w:val="24"/>
          <w:szCs w:val="24"/>
          <w:lang w:eastAsia="zh-CN"/>
        </w:rPr>
      </w:pPr>
    </w:p>
    <w:tbl>
      <w:tblPr>
        <w:tblW w:w="0" w:type="auto"/>
        <w:tblInd w:w="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20"/>
      </w:tblGrid>
      <w:tr w:rsidR="00460060" w:rsidRPr="00460060" w:rsidTr="00460060">
        <w:trPr>
          <w:trHeight w:val="62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60" w:rsidRPr="00460060" w:rsidRDefault="00460060" w:rsidP="004600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460060" w:rsidRPr="00460060" w:rsidTr="00460060">
        <w:trPr>
          <w:trHeight w:val="624"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60" w:rsidRPr="00460060" w:rsidRDefault="00460060" w:rsidP="00460060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Verdana"/>
                <w:b/>
                <w:bCs/>
                <w:color w:val="151515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Verdana"/>
          <w:b/>
          <w:bCs/>
          <w:color w:val="151515"/>
          <w:kern w:val="2"/>
          <w:sz w:val="24"/>
          <w:szCs w:val="24"/>
          <w:lang w:eastAsia="zh-CN"/>
        </w:rPr>
      </w:pPr>
      <w:r w:rsidRPr="00460060">
        <w:rPr>
          <w:rFonts w:ascii="Times New Roman" w:eastAsia="Times New Roman" w:hAnsi="Times New Roman" w:cs="Verdana"/>
          <w:color w:val="151515"/>
          <w:kern w:val="2"/>
          <w:sz w:val="24"/>
          <w:szCs w:val="24"/>
          <w:lang w:eastAsia="zh-CN"/>
        </w:rPr>
        <w:t xml:space="preserve">Impresa Mandante di raggruppamento temporaneo </w:t>
      </w:r>
    </w:p>
    <w:p w:rsidR="00460060" w:rsidRPr="00460060" w:rsidRDefault="00460060" w:rsidP="00460060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Verdana"/>
          <w:b/>
          <w:bCs/>
          <w:color w:val="151515"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suppressAutoHyphens/>
        <w:spacing w:before="240" w:after="240" w:line="288" w:lineRule="auto"/>
        <w:ind w:right="-7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 tal fine, ai sensi degli artt. 46 e 47 del DPR 28 dicembre 2000, n. 445</w:t>
      </w:r>
    </w:p>
    <w:p w:rsidR="00460060" w:rsidRPr="00460060" w:rsidRDefault="00460060" w:rsidP="0090277F">
      <w:pPr>
        <w:widowControl w:val="0"/>
        <w:suppressAutoHyphens/>
        <w:spacing w:before="240" w:after="240" w:line="288" w:lineRule="auto"/>
        <w:ind w:right="-7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DICHIARA</w:t>
      </w:r>
      <w:bookmarkStart w:id="0" w:name="_GoBack"/>
      <w:bookmarkEnd w:id="0"/>
    </w:p>
    <w:p w:rsidR="00460060" w:rsidRPr="00460060" w:rsidRDefault="00460060" w:rsidP="00460060">
      <w:pPr>
        <w:widowControl w:val="0"/>
        <w:suppressAutoHyphens/>
        <w:spacing w:before="240" w:after="240" w:line="288" w:lineRule="auto"/>
        <w:ind w:right="-79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in nome proprio e per conto dei soggetti di cui all'art 80 comma 3 del D.Lgs.50/2016, 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di non trovarsi nelle condizioni di esclusione dalla partecipazione a procedure di appalto di cui all’art. 80 del </w:t>
      </w:r>
      <w:proofErr w:type="spellStart"/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D.L.vo.</w:t>
      </w:r>
      <w:proofErr w:type="spellEnd"/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50/2016;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di essere iscritto nel registro delle Imprese della Camera di Commercio, Industria, Agricoltura, Artigianato di _____________________________ ed attesta i seguenti dati: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Esatta ragione sociale: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………………………………………………………………………………......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N. e data iscrizione alla CCIAA: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……………………………………………………………………….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Forma giuridica:</w:t>
      </w:r>
    </w:p>
    <w:p w:rsidR="00460060" w:rsidRPr="00460060" w:rsidRDefault="00460060" w:rsidP="00460060">
      <w:pPr>
        <w:widowControl w:val="0"/>
        <w:suppressAutoHyphens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…………………………………………………………………………………………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- di possedere attestazione di cui all’art 84 comma 1 del </w:t>
      </w:r>
      <w:proofErr w:type="spellStart"/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Dlgs</w:t>
      </w:r>
      <w:proofErr w:type="spellEnd"/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50/2016 in corso di validità al momento della richiesta di invito rilasciata da </w:t>
      </w: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società di attestazione (SOA) regolarmente autorizzata </w:t>
      </w:r>
      <w:r w:rsidRPr="0046006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in categorie e classifiche adeguate ai lavori da assumere.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pacing w:before="120" w:after="120" w:line="240" w:lineRule="auto"/>
        <w:jc w:val="both"/>
        <w:rPr>
          <w:rFonts w:ascii="Arial Unicode MS" w:eastAsia="Arial Unicode MS" w:hAnsi="Arial Unicode MS" w:cs="Arial Unicode MS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- che  intende soddisfare la richiesta relativa al possesso dei </w:t>
      </w:r>
      <w:r w:rsidR="0090277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predetti </w:t>
      </w:r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requisiti avvalendosi,  ai sensi dell’art. 89 del </w:t>
      </w:r>
      <w:proofErr w:type="spellStart"/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>D.Lgs.</w:t>
      </w:r>
      <w:proofErr w:type="spellEnd"/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50/2016  </w:t>
      </w:r>
      <w:r w:rsidRPr="0046006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“Avvalimento”</w:t>
      </w:r>
      <w:r w:rsidRPr="0046006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zh-CN" w:bidi="hi-IN"/>
        </w:rPr>
        <w:t xml:space="preserve"> dei requisiti di un altro soggetto di seguito indicato: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344"/>
      </w:tblGrid>
      <w:tr w:rsidR="00460060" w:rsidRPr="00460060" w:rsidTr="00460060">
        <w:tc>
          <w:tcPr>
            <w:tcW w:w="103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060" w:rsidRPr="00460060" w:rsidRDefault="00460060" w:rsidP="00460060">
            <w:pPr>
              <w:widowControl w:val="0"/>
              <w:snapToGrid w:val="0"/>
              <w:spacing w:before="100" w:after="0" w:line="240" w:lineRule="auto"/>
              <w:jc w:val="both"/>
              <w:rPr>
                <w:rFonts w:ascii="Arial Unicode MS" w:eastAsia="Arial Unicode MS" w:hAnsi="Arial Unicode MS" w:cs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60060" w:rsidRPr="00460060" w:rsidTr="00460060">
        <w:tc>
          <w:tcPr>
            <w:tcW w:w="10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0060" w:rsidRPr="00460060" w:rsidRDefault="00460060" w:rsidP="00460060">
            <w:pPr>
              <w:widowControl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460060" w:rsidRPr="00460060" w:rsidTr="00460060">
        <w:tc>
          <w:tcPr>
            <w:tcW w:w="10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0060" w:rsidRPr="00460060" w:rsidRDefault="00460060" w:rsidP="00460060">
            <w:pPr>
              <w:widowControl w:val="0"/>
              <w:snapToGri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:rsidR="00460060" w:rsidRPr="00460060" w:rsidRDefault="00460060" w:rsidP="00460060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di autorizzare il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Consorzio di Bonifica della Romagna Occidentale</w:t>
      </w: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a trasmettere la lettera di invito nonché qualsiasi altra comunicazione al seguente indirizzo di posta elettronica certificata (PEC): __________________________________________________________________;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di  avere preso conoscenza della tipologia delle lavorazioni e dei requisiti richiesti per il loro affidamento  e la successiva esecuzione e di avere preso conoscenza delle particolari condizioni espresse nel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l’Avviso di indagine di mercato, nonché nel capitolato d’appalto e tutta l’ulteriore documentazione di gara.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46006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</w:t>
      </w:r>
      <w:r w:rsidRPr="00460060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pubbliche amministrazioni.</w:t>
      </w: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1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11"/>
        <w:gridCol w:w="3802"/>
      </w:tblGrid>
      <w:tr w:rsidR="00460060" w:rsidRPr="00460060" w:rsidTr="00460060">
        <w:tc>
          <w:tcPr>
            <w:tcW w:w="3711" w:type="dxa"/>
            <w:hideMark/>
          </w:tcPr>
          <w:p w:rsidR="00460060" w:rsidRPr="00460060" w:rsidRDefault="00460060" w:rsidP="00460060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Verdana"/>
                <w:bCs/>
                <w:kern w:val="2"/>
                <w:sz w:val="24"/>
                <w:szCs w:val="24"/>
                <w:lang w:eastAsia="zh-CN"/>
              </w:rPr>
            </w:pPr>
            <w:r w:rsidRPr="00460060">
              <w:rPr>
                <w:rFonts w:ascii="Times New Roman" w:eastAsia="Arial" w:hAnsi="Times New Roman" w:cs="Verdana"/>
                <w:bCs/>
                <w:kern w:val="2"/>
                <w:sz w:val="24"/>
                <w:szCs w:val="24"/>
                <w:lang w:eastAsia="zh-CN"/>
              </w:rPr>
              <w:t>LUOGO e DATA</w:t>
            </w:r>
          </w:p>
        </w:tc>
        <w:tc>
          <w:tcPr>
            <w:tcW w:w="3802" w:type="dxa"/>
            <w:hideMark/>
          </w:tcPr>
          <w:p w:rsidR="00460060" w:rsidRPr="00460060" w:rsidRDefault="00460060" w:rsidP="00460060">
            <w:pPr>
              <w:widowControl w:val="0"/>
              <w:tabs>
                <w:tab w:val="center" w:pos="63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val="en-US" w:eastAsia="zh-CN"/>
              </w:rPr>
            </w:pPr>
            <w:r w:rsidRPr="00460060">
              <w:rPr>
                <w:rFonts w:ascii="Times New Roman" w:eastAsia="Arial" w:hAnsi="Times New Roman" w:cs="Verdana"/>
                <w:bCs/>
                <w:kern w:val="2"/>
                <w:sz w:val="24"/>
                <w:szCs w:val="24"/>
                <w:lang w:eastAsia="zh-CN"/>
              </w:rPr>
              <w:t>TIMBRO E FIRMA</w:t>
            </w:r>
          </w:p>
        </w:tc>
      </w:tr>
      <w:tr w:rsidR="00460060" w:rsidRPr="00460060" w:rsidTr="00460060">
        <w:tc>
          <w:tcPr>
            <w:tcW w:w="3711" w:type="dxa"/>
          </w:tcPr>
          <w:p w:rsidR="00460060" w:rsidRPr="00460060" w:rsidRDefault="00460060" w:rsidP="004600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60060" w:rsidRPr="00460060" w:rsidRDefault="00460060" w:rsidP="00460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006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...........................…….......................</w:t>
            </w:r>
          </w:p>
        </w:tc>
        <w:tc>
          <w:tcPr>
            <w:tcW w:w="3802" w:type="dxa"/>
          </w:tcPr>
          <w:p w:rsidR="00460060" w:rsidRPr="00460060" w:rsidRDefault="00460060" w:rsidP="004600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60060" w:rsidRPr="00460060" w:rsidRDefault="00460060" w:rsidP="00460060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46006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.....................................…..................</w:t>
            </w:r>
          </w:p>
        </w:tc>
      </w:tr>
    </w:tbl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val="en-US" w:eastAsia="zh-CN"/>
        </w:rPr>
      </w:pP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rPr>
          <w:rFonts w:ascii="Times New Roman" w:eastAsia="Arial" w:hAnsi="Times New Roman" w:cs="Verdana"/>
          <w:b/>
          <w:i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rPr>
          <w:rFonts w:ascii="Times New Roman" w:eastAsia="Arial" w:hAnsi="Times New Roman" w:cs="Verdana"/>
          <w:b/>
          <w:i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jc w:val="both"/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</w:pPr>
      <w:r w:rsidRPr="00460060">
        <w:rPr>
          <w:rFonts w:ascii="Times New Roman" w:eastAsia="Arial" w:hAnsi="Times New Roman" w:cs="Verdana"/>
          <w:b/>
          <w:i/>
          <w:kern w:val="2"/>
          <w:sz w:val="24"/>
          <w:szCs w:val="24"/>
          <w:lang w:eastAsia="zh-CN"/>
        </w:rPr>
        <w:t xml:space="preserve">N.B. </w:t>
      </w:r>
      <w:r w:rsidRPr="00460060"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  <w:t>La dichiarazione deve essere corredata da fotocopia, non autenticata, di documento di identità del sottoscrittore.</w:t>
      </w: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jc w:val="both"/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</w:pPr>
      <w:r w:rsidRPr="00460060"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  <w:t>In caso R.T.I., ovve</w:t>
      </w:r>
      <w:r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  <w:t xml:space="preserve">ro di ricorso all'avvalimento, </w:t>
      </w:r>
      <w:r w:rsidRPr="00460060"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  <w:t>il presente modulo deve essere reso e sottoscritto distintamente da parte di ciascun componente l’R.T.I. e/o dall'operatore economico ausiliario.</w:t>
      </w: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jc w:val="both"/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tabs>
          <w:tab w:val="left" w:leader="dot" w:pos="8824"/>
        </w:tabs>
        <w:suppressAutoHyphens/>
        <w:spacing w:after="0" w:line="240" w:lineRule="auto"/>
        <w:jc w:val="both"/>
        <w:rPr>
          <w:rFonts w:ascii="Times New Roman" w:eastAsia="Arial" w:hAnsi="Times New Roman" w:cs="Verdana"/>
          <w:b/>
          <w:kern w:val="2"/>
          <w:sz w:val="24"/>
          <w:szCs w:val="24"/>
          <w:lang w:eastAsia="zh-CN"/>
        </w:rPr>
      </w:pPr>
    </w:p>
    <w:p w:rsidR="00460060" w:rsidRPr="00460060" w:rsidRDefault="00460060" w:rsidP="00460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F479AC" w:rsidRPr="004259D2" w:rsidRDefault="001E5159" w:rsidP="004259D2">
      <w:pPr>
        <w:spacing w:after="0" w:line="360" w:lineRule="auto"/>
        <w:rPr>
          <w:rFonts w:ascii="Times New Roman" w:hAnsi="Times New Roman" w:cs="Times New Roman"/>
        </w:rPr>
      </w:pPr>
    </w:p>
    <w:sectPr w:rsidR="00F479AC" w:rsidRPr="004259D2" w:rsidSect="005B6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151515"/>
        <w:sz w:val="16"/>
        <w:szCs w:val="18"/>
        <w:lang w:val="it-IT"/>
      </w:rPr>
    </w:lvl>
  </w:abstractNum>
  <w:abstractNum w:abstractNumId="2">
    <w:nsid w:val="037E1DDC"/>
    <w:multiLevelType w:val="hybridMultilevel"/>
    <w:tmpl w:val="7E2E39DA"/>
    <w:lvl w:ilvl="0" w:tplc="61767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5CBD"/>
    <w:multiLevelType w:val="hybridMultilevel"/>
    <w:tmpl w:val="C65C6812"/>
    <w:lvl w:ilvl="0" w:tplc="B35EAD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53531"/>
    <w:multiLevelType w:val="multilevel"/>
    <w:tmpl w:val="D01C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121E"/>
    <w:rsid w:val="00047E6E"/>
    <w:rsid w:val="00062616"/>
    <w:rsid w:val="001A72D9"/>
    <w:rsid w:val="001E5159"/>
    <w:rsid w:val="002900FC"/>
    <w:rsid w:val="002B7660"/>
    <w:rsid w:val="00336399"/>
    <w:rsid w:val="0035121E"/>
    <w:rsid w:val="003B21FC"/>
    <w:rsid w:val="003C1261"/>
    <w:rsid w:val="003D7716"/>
    <w:rsid w:val="004259D2"/>
    <w:rsid w:val="00460060"/>
    <w:rsid w:val="004943E7"/>
    <w:rsid w:val="00557F07"/>
    <w:rsid w:val="005B6050"/>
    <w:rsid w:val="006600FF"/>
    <w:rsid w:val="006A6DA9"/>
    <w:rsid w:val="006E1CEF"/>
    <w:rsid w:val="008C4620"/>
    <w:rsid w:val="00900BCD"/>
    <w:rsid w:val="0090277F"/>
    <w:rsid w:val="009C46C5"/>
    <w:rsid w:val="00A47E9C"/>
    <w:rsid w:val="00C1315B"/>
    <w:rsid w:val="00C27908"/>
    <w:rsid w:val="00C50AF5"/>
    <w:rsid w:val="00C64F87"/>
    <w:rsid w:val="00CB56E9"/>
    <w:rsid w:val="00D21670"/>
    <w:rsid w:val="00D97C22"/>
    <w:rsid w:val="00E618F0"/>
    <w:rsid w:val="00E730C2"/>
    <w:rsid w:val="00EB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12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B21F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di Bonifica della Romagna Occidentale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Raspatelli</dc:creator>
  <cp:lastModifiedBy>Utente</cp:lastModifiedBy>
  <cp:revision>2</cp:revision>
  <dcterms:created xsi:type="dcterms:W3CDTF">2020-08-25T13:21:00Z</dcterms:created>
  <dcterms:modified xsi:type="dcterms:W3CDTF">2020-08-25T13:21:00Z</dcterms:modified>
</cp:coreProperties>
</file>